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4F1BCCE5"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4D0FC0">
        <w:rPr>
          <w:rFonts w:ascii="Times New Roman" w:eastAsia="MS Mincho" w:hAnsi="Times New Roman"/>
          <w:b/>
          <w:sz w:val="24"/>
          <w:szCs w:val="24"/>
        </w:rPr>
        <w:t>70</w:t>
      </w:r>
      <w:r w:rsidRPr="00AE5411" w:rsidR="00E07C27">
        <w:rPr>
          <w:rFonts w:ascii="Times New Roman" w:eastAsia="MS Mincho" w:hAnsi="Times New Roman"/>
          <w:b/>
          <w:sz w:val="24"/>
          <w:szCs w:val="24"/>
        </w:rPr>
        <w:t>-24</w:t>
      </w:r>
      <w:r w:rsidR="00147DE5">
        <w:rPr>
          <w:rFonts w:ascii="Times New Roman" w:eastAsia="MS Mincho" w:hAnsi="Times New Roman"/>
          <w:b/>
          <w:sz w:val="24"/>
          <w:szCs w:val="24"/>
        </w:rPr>
        <w:t>02</w:t>
      </w:r>
      <w:r w:rsidR="00641AAF">
        <w:rPr>
          <w:rFonts w:ascii="Times New Roman" w:eastAsia="MS Mincho" w:hAnsi="Times New Roman"/>
          <w:b/>
          <w:sz w:val="24"/>
          <w:szCs w:val="24"/>
        </w:rPr>
        <w:t>/202</w:t>
      </w:r>
      <w:r w:rsidR="00F249B9">
        <w:rPr>
          <w:rFonts w:ascii="Times New Roman" w:eastAsia="MS Mincho" w:hAnsi="Times New Roman"/>
          <w:b/>
          <w:sz w:val="24"/>
          <w:szCs w:val="24"/>
        </w:rPr>
        <w:t>6</w:t>
      </w:r>
    </w:p>
    <w:p w:rsidR="00351C9C" w:rsidRPr="00AE5411" w:rsidP="00351C9C" w14:paraId="78903A5D" w14:textId="77777777">
      <w:pPr>
        <w:pStyle w:val="PlainText"/>
        <w:jc w:val="both"/>
        <w:rPr>
          <w:rFonts w:ascii="Times New Roman" w:eastAsia="MS Mincho" w:hAnsi="Times New Roman"/>
          <w:sz w:val="24"/>
          <w:szCs w:val="24"/>
        </w:rPr>
      </w:pPr>
      <w:r>
        <w:rPr>
          <w:rFonts w:ascii="Times New Roman" w:eastAsia="MS Mincho" w:hAnsi="Times New Roman"/>
          <w:sz w:val="24"/>
          <w:szCs w:val="24"/>
        </w:rPr>
        <w:t>19 января</w:t>
      </w:r>
      <w:r w:rsidR="00FE5164">
        <w:rPr>
          <w:rFonts w:ascii="Times New Roman" w:eastAsia="MS Mincho" w:hAnsi="Times New Roman"/>
          <w:sz w:val="24"/>
          <w:szCs w:val="24"/>
        </w:rPr>
        <w:t xml:space="preserve"> </w:t>
      </w:r>
      <w:r>
        <w:rPr>
          <w:rFonts w:ascii="Times New Roman" w:eastAsia="MS Mincho" w:hAnsi="Times New Roman"/>
          <w:sz w:val="24"/>
          <w:szCs w:val="24"/>
        </w:rPr>
        <w:t>2026</w:t>
      </w:r>
      <w:r w:rsidR="00065532">
        <w:rPr>
          <w:rFonts w:ascii="Times New Roman" w:eastAsia="MS Mincho" w:hAnsi="Times New Roman"/>
          <w:sz w:val="24"/>
          <w:szCs w:val="24"/>
        </w:rPr>
        <w:t xml:space="preserve"> </w:t>
      </w:r>
      <w:r w:rsidRPr="00AE5411">
        <w:rPr>
          <w:rFonts w:ascii="Times New Roman" w:eastAsia="MS Mincho" w:hAnsi="Times New Roman"/>
          <w:sz w:val="24"/>
          <w:szCs w:val="24"/>
        </w:rPr>
        <w:t xml:space="preserve">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501C056F" w14:textId="77777777">
      <w:pPr>
        <w:pStyle w:val="PlainText"/>
        <w:jc w:val="both"/>
        <w:rPr>
          <w:rFonts w:ascii="Times New Roman" w:eastAsia="MS Mincho" w:hAnsi="Times New Roman"/>
          <w:sz w:val="16"/>
          <w:szCs w:val="16"/>
        </w:rPr>
      </w:pPr>
    </w:p>
    <w:p w:rsidR="00CC7C8C" w:rsidP="007C62F5" w14:paraId="5E0952B5" w14:textId="77777777">
      <w:pPr>
        <w:pStyle w:val="PlainText"/>
        <w:ind w:firstLine="708"/>
        <w:jc w:val="both"/>
        <w:rPr>
          <w:rFonts w:ascii="Times New Roman" w:eastAsia="MS Mincho" w:hAnsi="Times New Roman"/>
          <w:sz w:val="24"/>
          <w:szCs w:val="24"/>
        </w:rPr>
      </w:pPr>
      <w:r w:rsidRPr="007C62F5">
        <w:rPr>
          <w:rFonts w:ascii="Times New Roman" w:eastAsia="MS Mincho" w:hAnsi="Times New Roman"/>
          <w:sz w:val="24"/>
          <w:szCs w:val="24"/>
        </w:rPr>
        <w:t>Мировой судья судебного участка № 2 Пыть-Яхского судебного района Ханты-Ман</w:t>
      </w:r>
      <w:r w:rsidRPr="007C62F5" w:rsidR="004E4733">
        <w:rPr>
          <w:rFonts w:ascii="Times New Roman" w:eastAsia="MS Mincho" w:hAnsi="Times New Roman"/>
          <w:sz w:val="24"/>
          <w:szCs w:val="24"/>
        </w:rPr>
        <w:t xml:space="preserve">сийского </w:t>
      </w:r>
      <w:r w:rsidRPr="009C7C92" w:rsidR="004E4733">
        <w:rPr>
          <w:rFonts w:ascii="Times New Roman" w:eastAsia="MS Mincho" w:hAnsi="Times New Roman"/>
          <w:sz w:val="24"/>
          <w:szCs w:val="24"/>
        </w:rPr>
        <w:t>автономного округа-Югры</w:t>
      </w:r>
      <w:r w:rsidRPr="009C7C92">
        <w:rPr>
          <w:rFonts w:ascii="Times New Roman" w:eastAsia="MS Mincho" w:hAnsi="Times New Roman"/>
          <w:sz w:val="24"/>
          <w:szCs w:val="24"/>
        </w:rPr>
        <w:t xml:space="preserve"> Клочков А</w:t>
      </w:r>
      <w:r w:rsidRPr="009C7C92" w:rsidR="00065532">
        <w:rPr>
          <w:rFonts w:ascii="Times New Roman" w:eastAsia="MS Mincho" w:hAnsi="Times New Roman"/>
          <w:sz w:val="24"/>
          <w:szCs w:val="24"/>
        </w:rPr>
        <w:t>ндрей Александрович</w:t>
      </w:r>
      <w:r w:rsidRPr="009C7C92" w:rsidR="007D1FFB">
        <w:rPr>
          <w:rFonts w:ascii="Times New Roman" w:eastAsia="MS Mincho" w:hAnsi="Times New Roman"/>
          <w:sz w:val="24"/>
          <w:szCs w:val="24"/>
        </w:rPr>
        <w:t>, рассмотрев по адресу: 628380</w:t>
      </w:r>
      <w:r w:rsidRPr="009C7C92">
        <w:rPr>
          <w:rFonts w:ascii="Times New Roman" w:eastAsia="MS Mincho" w:hAnsi="Times New Roman"/>
          <w:sz w:val="24"/>
          <w:szCs w:val="24"/>
        </w:rPr>
        <w:t>, ХМАО-</w:t>
      </w:r>
      <w:r w:rsidRPr="00FF48D4">
        <w:rPr>
          <w:rFonts w:ascii="Times New Roman" w:eastAsia="MS Mincho" w:hAnsi="Times New Roman"/>
          <w:sz w:val="24"/>
          <w:szCs w:val="24"/>
        </w:rPr>
        <w:t xml:space="preserve">Югра,  г. Пыть-Ях, </w:t>
      </w:r>
      <w:r w:rsidRPr="00FF48D4" w:rsidR="007D1FFB">
        <w:rPr>
          <w:rFonts w:ascii="Times New Roman" w:eastAsia="MS Mincho" w:hAnsi="Times New Roman"/>
          <w:sz w:val="24"/>
          <w:szCs w:val="24"/>
        </w:rPr>
        <w:t>2 мкр., д. 4</w:t>
      </w:r>
      <w:r w:rsidRPr="00FF48D4">
        <w:rPr>
          <w:rFonts w:ascii="Times New Roman" w:eastAsia="MS Mincho" w:hAnsi="Times New Roman"/>
          <w:sz w:val="24"/>
          <w:szCs w:val="24"/>
        </w:rPr>
        <w:t xml:space="preserve">, </w:t>
      </w:r>
      <w:r w:rsidRPr="00FF48D4" w:rsidR="00592F90">
        <w:rPr>
          <w:rFonts w:ascii="Times New Roman" w:eastAsia="MS Mincho" w:hAnsi="Times New Roman"/>
          <w:sz w:val="24"/>
          <w:szCs w:val="24"/>
        </w:rPr>
        <w:t>дело об административном правонарушении в отношении</w:t>
      </w:r>
      <w:r w:rsidRPr="00FF48D4" w:rsidR="00FF48D4">
        <w:rPr>
          <w:rFonts w:ascii="Times New Roman" w:eastAsia="MS Mincho" w:hAnsi="Times New Roman"/>
          <w:sz w:val="24"/>
          <w:szCs w:val="24"/>
        </w:rPr>
        <w:t xml:space="preserve"> </w:t>
      </w:r>
    </w:p>
    <w:p w:rsidR="00CC7C8C" w:rsidP="007C62F5" w14:paraId="26B6CC5D" w14:textId="01C7F1B0">
      <w:pPr>
        <w:pStyle w:val="PlainText"/>
        <w:ind w:firstLine="708"/>
        <w:jc w:val="both"/>
        <w:rPr>
          <w:rFonts w:ascii="Times New Roman" w:eastAsia="MS Mincho" w:hAnsi="Times New Roman"/>
          <w:sz w:val="24"/>
          <w:szCs w:val="24"/>
        </w:rPr>
      </w:pPr>
      <w:r>
        <w:rPr>
          <w:rFonts w:ascii="Times New Roman" w:eastAsia="MS Mincho" w:hAnsi="Times New Roman"/>
          <w:sz w:val="24"/>
          <w:szCs w:val="24"/>
        </w:rPr>
        <w:t xml:space="preserve">Уцаева Тимура Ахматхажиевича, </w:t>
      </w:r>
      <w:r w:rsidR="00AA134B">
        <w:rPr>
          <w:rFonts w:ascii="Times New Roman" w:eastAsia="MS Mincho" w:hAnsi="Times New Roman"/>
          <w:sz w:val="24"/>
          <w:szCs w:val="24"/>
        </w:rPr>
        <w:t>---</w:t>
      </w:r>
      <w:r w:rsidRPr="009C7C92" w:rsidR="009C7C92">
        <w:rPr>
          <w:rFonts w:ascii="Times New Roman" w:eastAsia="MS Mincho" w:hAnsi="Times New Roman"/>
          <w:sz w:val="24"/>
          <w:szCs w:val="24"/>
        </w:rPr>
        <w:t xml:space="preserve">, </w:t>
      </w:r>
    </w:p>
    <w:p w:rsidR="002F457B" w:rsidRPr="00430EB9" w:rsidP="007C62F5" w14:paraId="4DCAC0C2" w14:textId="77777777">
      <w:pPr>
        <w:pStyle w:val="PlainText"/>
        <w:ind w:firstLine="708"/>
        <w:jc w:val="both"/>
        <w:rPr>
          <w:rFonts w:ascii="Times New Roman" w:eastAsia="MS Mincho" w:hAnsi="Times New Roman"/>
          <w:sz w:val="24"/>
          <w:szCs w:val="24"/>
        </w:rPr>
      </w:pPr>
      <w:r w:rsidRPr="009C7C92">
        <w:rPr>
          <w:rFonts w:ascii="Times New Roman" w:eastAsia="MS Mincho" w:hAnsi="Times New Roman"/>
          <w:sz w:val="24"/>
          <w:szCs w:val="24"/>
        </w:rPr>
        <w:t>за совершение административного</w:t>
      </w:r>
      <w:r w:rsidRPr="00430EB9">
        <w:rPr>
          <w:rFonts w:ascii="Times New Roman" w:eastAsia="MS Mincho" w:hAnsi="Times New Roman"/>
          <w:sz w:val="24"/>
          <w:szCs w:val="24"/>
        </w:rPr>
        <w:t xml:space="preserve"> правонарушения, предусмотренного ч. 1 ст. 20.25 КоАП РФ.</w:t>
      </w:r>
    </w:p>
    <w:p w:rsidR="002F457B" w:rsidRPr="00AE7E3E" w:rsidP="002F457B" w14:paraId="7651BC6C" w14:textId="77777777">
      <w:pPr>
        <w:pStyle w:val="PlainText"/>
        <w:jc w:val="center"/>
        <w:rPr>
          <w:rFonts w:ascii="Times New Roman" w:eastAsia="MS Mincho" w:hAnsi="Times New Roman"/>
          <w:sz w:val="24"/>
          <w:szCs w:val="24"/>
        </w:rPr>
      </w:pPr>
      <w:r w:rsidRPr="00AE7E3E">
        <w:rPr>
          <w:rFonts w:ascii="Times New Roman" w:eastAsia="MS Mincho" w:hAnsi="Times New Roman"/>
          <w:sz w:val="24"/>
          <w:szCs w:val="24"/>
        </w:rPr>
        <w:t>УСТАНОВИЛ:</w:t>
      </w:r>
    </w:p>
    <w:p w:rsidR="002F457B" w:rsidRPr="00AE7E3E" w:rsidP="002F457B" w14:paraId="38B6754B" w14:textId="77777777">
      <w:pPr>
        <w:pStyle w:val="PlainText"/>
        <w:jc w:val="both"/>
        <w:rPr>
          <w:rFonts w:ascii="Times New Roman" w:eastAsia="MS Mincho" w:hAnsi="Times New Roman"/>
          <w:sz w:val="24"/>
          <w:szCs w:val="24"/>
        </w:rPr>
      </w:pPr>
    </w:p>
    <w:p w:rsidR="002F457B" w:rsidRPr="00AE7E3E" w:rsidP="00376E64" w14:paraId="4ABE940A" w14:textId="5A8D9D10">
      <w:pPr>
        <w:pStyle w:val="PlainText"/>
        <w:jc w:val="both"/>
        <w:rPr>
          <w:rFonts w:ascii="Times New Roman" w:eastAsia="MS Mincho" w:hAnsi="Times New Roman"/>
          <w:sz w:val="24"/>
          <w:szCs w:val="24"/>
        </w:rPr>
      </w:pPr>
      <w:r>
        <w:rPr>
          <w:rFonts w:ascii="Times New Roman" w:eastAsia="MS Mincho" w:hAnsi="Times New Roman"/>
          <w:sz w:val="24"/>
          <w:szCs w:val="24"/>
        </w:rPr>
        <w:tab/>
        <w:t>Гр-н Уцаев Т.А.</w:t>
      </w:r>
      <w:r w:rsidR="00B121A6">
        <w:rPr>
          <w:rFonts w:ascii="Times New Roman" w:eastAsia="MS Mincho" w:hAnsi="Times New Roman"/>
          <w:sz w:val="24"/>
          <w:szCs w:val="24"/>
        </w:rPr>
        <w:t xml:space="preserve"> </w:t>
      </w:r>
      <w:r w:rsidRPr="00AE7E3E">
        <w:rPr>
          <w:rFonts w:ascii="Times New Roman" w:eastAsia="MS Mincho" w:hAnsi="Times New Roman"/>
          <w:sz w:val="24"/>
          <w:szCs w:val="24"/>
        </w:rPr>
        <w:t xml:space="preserve">постановлением </w:t>
      </w:r>
      <w:r w:rsidR="00E734EA">
        <w:rPr>
          <w:rFonts w:ascii="Times New Roman" w:eastAsia="MS Mincho" w:hAnsi="Times New Roman"/>
          <w:sz w:val="24"/>
          <w:szCs w:val="24"/>
        </w:rPr>
        <w:t>86</w:t>
      </w:r>
      <w:r w:rsidR="00A07584">
        <w:rPr>
          <w:rFonts w:ascii="Times New Roman" w:eastAsia="MS Mincho" w:hAnsi="Times New Roman"/>
          <w:sz w:val="24"/>
          <w:szCs w:val="24"/>
        </w:rPr>
        <w:t>-</w:t>
      </w:r>
      <w:r w:rsidR="004D0FC0">
        <w:rPr>
          <w:rFonts w:ascii="Times New Roman" w:eastAsia="MS Mincho" w:hAnsi="Times New Roman"/>
          <w:sz w:val="24"/>
          <w:szCs w:val="24"/>
        </w:rPr>
        <w:t>163641 от 01.07</w:t>
      </w:r>
      <w:r>
        <w:rPr>
          <w:rFonts w:ascii="Times New Roman" w:eastAsia="MS Mincho" w:hAnsi="Times New Roman"/>
          <w:sz w:val="24"/>
          <w:szCs w:val="24"/>
        </w:rPr>
        <w:t xml:space="preserve">.2025 </w:t>
      </w:r>
      <w:r w:rsidRPr="00AE7E3E">
        <w:rPr>
          <w:rFonts w:ascii="Times New Roman" w:eastAsia="MS Mincho" w:hAnsi="Times New Roman"/>
          <w:sz w:val="24"/>
          <w:szCs w:val="24"/>
        </w:rPr>
        <w:t>по делу об административном правонарушении признан</w:t>
      </w:r>
      <w:r>
        <w:rPr>
          <w:rFonts w:ascii="Times New Roman" w:eastAsia="MS Mincho" w:hAnsi="Times New Roman"/>
          <w:sz w:val="24"/>
          <w:szCs w:val="24"/>
        </w:rPr>
        <w:t xml:space="preserve"> виновным</w:t>
      </w:r>
      <w:r w:rsidRPr="00AE7E3E">
        <w:rPr>
          <w:rFonts w:ascii="Times New Roman" w:eastAsia="MS Mincho" w:hAnsi="Times New Roman"/>
          <w:sz w:val="24"/>
          <w:szCs w:val="24"/>
        </w:rPr>
        <w:t xml:space="preserve"> в совершении административного правонарушения, предусмотренного</w:t>
      </w:r>
      <w:r w:rsidRPr="00AE7E3E" w:rsidR="007C75EF">
        <w:rPr>
          <w:rFonts w:ascii="Times New Roman" w:eastAsia="MS Mincho" w:hAnsi="Times New Roman"/>
          <w:sz w:val="24"/>
          <w:szCs w:val="24"/>
        </w:rPr>
        <w:t xml:space="preserve"> </w:t>
      </w:r>
      <w:r w:rsidR="00B121A6">
        <w:rPr>
          <w:rFonts w:ascii="Times New Roman" w:eastAsia="MS Mincho" w:hAnsi="Times New Roman"/>
          <w:sz w:val="24"/>
          <w:szCs w:val="24"/>
        </w:rPr>
        <w:t>ч. 2</w:t>
      </w:r>
      <w:r w:rsidR="00FF48D4">
        <w:rPr>
          <w:rFonts w:ascii="Times New Roman" w:eastAsia="MS Mincho" w:hAnsi="Times New Roman"/>
          <w:sz w:val="24"/>
          <w:szCs w:val="24"/>
        </w:rPr>
        <w:t xml:space="preserve"> ст. </w:t>
      </w:r>
      <w:r w:rsidR="00B121A6">
        <w:rPr>
          <w:rFonts w:ascii="Times New Roman" w:eastAsia="MS Mincho" w:hAnsi="Times New Roman"/>
          <w:sz w:val="24"/>
          <w:szCs w:val="24"/>
        </w:rPr>
        <w:t>19.24</w:t>
      </w:r>
      <w:r w:rsidR="006B1601">
        <w:rPr>
          <w:rFonts w:ascii="Times New Roman" w:eastAsia="MS Mincho" w:hAnsi="Times New Roman"/>
          <w:sz w:val="24"/>
          <w:szCs w:val="24"/>
        </w:rPr>
        <w:t xml:space="preserve"> </w:t>
      </w:r>
      <w:r w:rsidRPr="00AE7E3E">
        <w:rPr>
          <w:rFonts w:ascii="Times New Roman" w:eastAsia="MS Mincho" w:hAnsi="Times New Roman"/>
          <w:sz w:val="24"/>
          <w:szCs w:val="24"/>
        </w:rPr>
        <w:t xml:space="preserve">КоАП РФ с назначением наказания в виде административного штрафа в размере </w:t>
      </w:r>
      <w:r w:rsidR="004D0FC0">
        <w:rPr>
          <w:rFonts w:ascii="Times New Roman" w:eastAsia="MS Mincho" w:hAnsi="Times New Roman"/>
          <w:sz w:val="24"/>
          <w:szCs w:val="24"/>
        </w:rPr>
        <w:t>53</w:t>
      </w:r>
      <w:r>
        <w:rPr>
          <w:rFonts w:ascii="Times New Roman" w:eastAsia="MS Mincho" w:hAnsi="Times New Roman"/>
          <w:sz w:val="24"/>
          <w:szCs w:val="24"/>
        </w:rPr>
        <w:t>0</w:t>
      </w:r>
      <w:r w:rsidR="00065532">
        <w:rPr>
          <w:rFonts w:ascii="Times New Roman" w:eastAsia="MS Mincho" w:hAnsi="Times New Roman"/>
          <w:sz w:val="24"/>
          <w:szCs w:val="24"/>
        </w:rPr>
        <w:t xml:space="preserve"> </w:t>
      </w:r>
      <w:r w:rsidRPr="00AE7E3E">
        <w:rPr>
          <w:rFonts w:ascii="Times New Roman" w:eastAsia="MS Mincho" w:hAnsi="Times New Roman"/>
          <w:sz w:val="24"/>
          <w:szCs w:val="24"/>
        </w:rPr>
        <w:t xml:space="preserve">рублей. Постановление получено правонарушителем в день вынесения, вступило в законную силу </w:t>
      </w:r>
      <w:r w:rsidR="004D0FC0">
        <w:rPr>
          <w:rFonts w:ascii="Times New Roman" w:eastAsia="MS Mincho" w:hAnsi="Times New Roman"/>
          <w:sz w:val="24"/>
          <w:szCs w:val="24"/>
        </w:rPr>
        <w:t>12.07</w:t>
      </w:r>
      <w:r w:rsidR="00B121A6">
        <w:rPr>
          <w:rFonts w:ascii="Times New Roman" w:eastAsia="MS Mincho" w:hAnsi="Times New Roman"/>
          <w:sz w:val="24"/>
          <w:szCs w:val="24"/>
        </w:rPr>
        <w:t>.2025</w:t>
      </w:r>
      <w:r w:rsidRPr="00AE7E3E" w:rsidR="00ED669C">
        <w:rPr>
          <w:rFonts w:ascii="Times New Roman" w:eastAsia="MS Mincho" w:hAnsi="Times New Roman"/>
          <w:sz w:val="24"/>
          <w:szCs w:val="24"/>
        </w:rPr>
        <w:t>.</w:t>
      </w:r>
      <w:r w:rsidRPr="00AE7E3E">
        <w:rPr>
          <w:rFonts w:ascii="Times New Roman" w:eastAsia="MS Mincho" w:hAnsi="Times New Roman"/>
          <w:sz w:val="24"/>
          <w:szCs w:val="24"/>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Pr>
          <w:rFonts w:ascii="Times New Roman" w:eastAsia="MS Mincho" w:hAnsi="Times New Roman"/>
          <w:sz w:val="24"/>
          <w:szCs w:val="24"/>
        </w:rPr>
        <w:t>1</w:t>
      </w:r>
      <w:r w:rsidR="004D0FC0">
        <w:rPr>
          <w:rFonts w:ascii="Times New Roman" w:eastAsia="MS Mincho" w:hAnsi="Times New Roman"/>
          <w:sz w:val="24"/>
          <w:szCs w:val="24"/>
        </w:rPr>
        <w:t>1.09</w:t>
      </w:r>
      <w:r w:rsidR="00B121A6">
        <w:rPr>
          <w:rFonts w:ascii="Times New Roman" w:eastAsia="MS Mincho" w:hAnsi="Times New Roman"/>
          <w:sz w:val="24"/>
          <w:szCs w:val="24"/>
        </w:rPr>
        <w:t>.2025</w:t>
      </w:r>
      <w:r w:rsidRPr="00AE7E3E" w:rsidR="00ED669C">
        <w:rPr>
          <w:rFonts w:ascii="Times New Roman" w:eastAsia="MS Mincho" w:hAnsi="Times New Roman"/>
          <w:sz w:val="24"/>
          <w:szCs w:val="24"/>
        </w:rPr>
        <w:t>,</w:t>
      </w:r>
      <w:r w:rsidR="006B1601">
        <w:rPr>
          <w:rFonts w:ascii="Times New Roman" w:eastAsia="MS Mincho" w:hAnsi="Times New Roman"/>
          <w:sz w:val="24"/>
          <w:szCs w:val="24"/>
        </w:rPr>
        <w:t xml:space="preserve"> </w:t>
      </w:r>
      <w:r>
        <w:rPr>
          <w:rFonts w:ascii="Times New Roman" w:eastAsia="MS Mincho" w:hAnsi="Times New Roman"/>
          <w:sz w:val="24"/>
          <w:szCs w:val="24"/>
        </w:rPr>
        <w:t>Уцаев Т.А., проживая</w:t>
      </w:r>
      <w:r w:rsidR="00B121A6">
        <w:rPr>
          <w:rFonts w:ascii="Times New Roman" w:eastAsia="MS Mincho" w:hAnsi="Times New Roman"/>
          <w:sz w:val="24"/>
          <w:szCs w:val="24"/>
        </w:rPr>
        <w:t xml:space="preserve"> </w:t>
      </w:r>
      <w:r w:rsidRPr="00AE7E3E">
        <w:rPr>
          <w:rFonts w:ascii="Times New Roman" w:eastAsia="MS Mincho" w:hAnsi="Times New Roman"/>
          <w:sz w:val="24"/>
          <w:szCs w:val="24"/>
        </w:rPr>
        <w:t xml:space="preserve">по адресу </w:t>
      </w:r>
      <w:r w:rsidR="00AA134B">
        <w:rPr>
          <w:rFonts w:ascii="Times New Roman" w:eastAsia="MS Mincho" w:hAnsi="Times New Roman"/>
          <w:sz w:val="24"/>
          <w:szCs w:val="24"/>
        </w:rPr>
        <w:t>---</w:t>
      </w:r>
      <w:r w:rsidRPr="00AE7E3E">
        <w:rPr>
          <w:rFonts w:ascii="Times New Roman" w:eastAsia="MS Mincho" w:hAnsi="Times New Roman"/>
          <w:sz w:val="24"/>
          <w:szCs w:val="24"/>
        </w:rPr>
        <w:t>, административный штраф не уплатил</w:t>
      </w:r>
      <w:r w:rsidR="00B121A6">
        <w:rPr>
          <w:rFonts w:ascii="Times New Roman" w:eastAsia="MS Mincho" w:hAnsi="Times New Roman"/>
          <w:sz w:val="24"/>
          <w:szCs w:val="24"/>
        </w:rPr>
        <w:t>а</w:t>
      </w:r>
      <w:r w:rsidRPr="00AE7E3E">
        <w:rPr>
          <w:rFonts w:ascii="Times New Roman" w:eastAsia="MS Mincho" w:hAnsi="Times New Roman"/>
          <w:sz w:val="24"/>
          <w:szCs w:val="24"/>
        </w:rPr>
        <w:t>.</w:t>
      </w:r>
    </w:p>
    <w:p w:rsidR="00D7783A" w:rsidRPr="00AE7E3E" w:rsidP="00D7783A" w14:paraId="0C421CA7" w14:textId="77777777">
      <w:pPr>
        <w:ind w:firstLine="708"/>
        <w:jc w:val="both"/>
        <w:rPr>
          <w:rFonts w:eastAsia="MS Mincho"/>
        </w:rPr>
      </w:pPr>
      <w:r w:rsidRPr="00AE7E3E">
        <w:rPr>
          <w:rFonts w:eastAsia="MS Mincho"/>
        </w:rPr>
        <w:t xml:space="preserve">Для рассмотрения возбужденного по ч. 1 ст. 20.25 КоАП РФ дела назначено судебное заседание. </w:t>
      </w:r>
      <w:r w:rsidR="00CC7C8C">
        <w:rPr>
          <w:rFonts w:eastAsia="MS Mincho"/>
        </w:rPr>
        <w:t>Уцаев Т.А.</w:t>
      </w:r>
      <w:r w:rsidR="009C7C92">
        <w:rPr>
          <w:rFonts w:eastAsia="MS Mincho"/>
        </w:rPr>
        <w:t xml:space="preserve"> </w:t>
      </w:r>
      <w:r w:rsidRPr="00AE7E3E">
        <w:rPr>
          <w:rFonts w:eastAsia="MS Mincho"/>
        </w:rPr>
        <w:t>извещен о времени и месте рассмотрения дела</w:t>
      </w:r>
      <w:r w:rsidR="00B121A6">
        <w:rPr>
          <w:rFonts w:eastAsia="MS Mincho"/>
        </w:rPr>
        <w:t xml:space="preserve">, </w:t>
      </w:r>
      <w:r w:rsidR="00CC7C8C">
        <w:rPr>
          <w:rFonts w:eastAsia="MS Mincho"/>
        </w:rPr>
        <w:t>на судебное заседание не явился</w:t>
      </w:r>
      <w:r w:rsidRPr="00AE7E3E">
        <w:rPr>
          <w:rFonts w:eastAsia="MS Mincho"/>
        </w:rPr>
        <w:t xml:space="preserve">, возражений на протокол об административном правонарушении не представил, ходатайств по делу об истребовании доказательств либо об отложении его рассмотрения не заявил, доказательств уважительности причин неявки не представил.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sidRPr="00AE7E3E">
        <w:rPr>
          <w:bCs/>
        </w:rPr>
        <w:t xml:space="preserve">КС РФ в определении от 29.09.2015 г. № 1902-О, ВС РФ в Обзоре судебной практики ВС РФ № 4 (2016), утвержденном Президиумом ВС РФ 20.12.2016, </w:t>
      </w:r>
      <w:r w:rsidRPr="00AE7E3E">
        <w:t>мировой судья</w:t>
      </w:r>
      <w:r w:rsidRPr="00AE7E3E">
        <w:rPr>
          <w:rFonts w:eastAsia="MS Mincho"/>
        </w:rPr>
        <w:t xml:space="preserve"> полагает </w:t>
      </w:r>
      <w:r w:rsidR="00CC7C8C">
        <w:rPr>
          <w:rFonts w:eastAsia="MS Mincho"/>
        </w:rPr>
        <w:t>возможным рассмотреть дело в его</w:t>
      </w:r>
      <w:r w:rsidRPr="00AE7E3E">
        <w:rPr>
          <w:rFonts w:eastAsia="MS Mincho"/>
        </w:rPr>
        <w:t xml:space="preserve"> отсутствие, поскольку дальнейшее отложение рассмотрения дела повлечет нарушение разумного срока его рассмотрения.</w:t>
      </w:r>
    </w:p>
    <w:p w:rsidR="002F457B" w:rsidRPr="00AE7E3E" w:rsidP="002F457B" w14:paraId="5F51DE0D" w14:textId="77777777">
      <w:pPr>
        <w:ind w:firstLine="708"/>
        <w:jc w:val="both"/>
        <w:rPr>
          <w:rFonts w:eastAsia="MS Mincho"/>
        </w:rPr>
      </w:pPr>
      <w:r w:rsidRPr="00AE7E3E">
        <w:rPr>
          <w:rFonts w:eastAsia="MS Mincho"/>
        </w:rPr>
        <w:t xml:space="preserve">При составлении рассматриваемого протокола </w:t>
      </w:r>
      <w:r w:rsidR="00CC7C8C">
        <w:rPr>
          <w:rFonts w:eastAsia="MS Mincho"/>
        </w:rPr>
        <w:t>Уцаев Т.А.</w:t>
      </w:r>
      <w:r w:rsidRPr="00AE7E3E" w:rsidR="00FA47AA">
        <w:rPr>
          <w:rFonts w:eastAsia="MS Mincho"/>
        </w:rPr>
        <w:t xml:space="preserve"> неоплату штрафа </w:t>
      </w:r>
      <w:r w:rsidRPr="00AE7E3E" w:rsidR="00376E64">
        <w:rPr>
          <w:rFonts w:eastAsia="MS Mincho"/>
        </w:rPr>
        <w:t xml:space="preserve">в установленный срок </w:t>
      </w:r>
      <w:r w:rsidRPr="00AE7E3E" w:rsidR="00FA47AA">
        <w:rPr>
          <w:rFonts w:eastAsia="MS Mincho"/>
        </w:rPr>
        <w:t xml:space="preserve">не оспаривал, </w:t>
      </w:r>
      <w:r w:rsidRPr="00AE7E3E" w:rsidR="00F03126">
        <w:rPr>
          <w:rFonts w:eastAsia="MS Mincho"/>
        </w:rPr>
        <w:t>сослал</w:t>
      </w:r>
      <w:r w:rsidR="00CC7C8C">
        <w:rPr>
          <w:rFonts w:eastAsia="MS Mincho"/>
        </w:rPr>
        <w:t>ся</w:t>
      </w:r>
      <w:r w:rsidRPr="00AE7E3E" w:rsidR="00F03126">
        <w:rPr>
          <w:rFonts w:eastAsia="MS Mincho"/>
        </w:rPr>
        <w:t xml:space="preserve"> на </w:t>
      </w:r>
      <w:r w:rsidR="006B1601">
        <w:rPr>
          <w:rFonts w:eastAsia="MS Mincho"/>
        </w:rPr>
        <w:t>отсутствие средств</w:t>
      </w:r>
      <w:r w:rsidR="00B121A6">
        <w:rPr>
          <w:rFonts w:eastAsia="MS Mincho"/>
        </w:rPr>
        <w:t xml:space="preserve"> </w:t>
      </w:r>
      <w:r w:rsidRPr="00AE7E3E" w:rsidR="00F03126">
        <w:rPr>
          <w:rFonts w:eastAsia="MS Mincho"/>
        </w:rPr>
        <w:t>.</w:t>
      </w:r>
      <w:r w:rsidRPr="00AE7E3E" w:rsidR="00723B2F">
        <w:rPr>
          <w:rFonts w:eastAsia="MS Mincho"/>
        </w:rPr>
        <w:t xml:space="preserve"> </w:t>
      </w:r>
      <w:r w:rsidRPr="00AE7E3E">
        <w:rPr>
          <w:rFonts w:eastAsia="MS Mincho"/>
        </w:rPr>
        <w:t xml:space="preserve">Неоплата назначенного штрафа в установленный срок подтверждена материалами дела, (уведомлением, сведениями из ГИС ГМП), до рассмотрения дела доказательств оплаты штрафа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2F457B" w:rsidRPr="00AE7E3E" w:rsidP="002F457B" w14:paraId="62C07914" w14:textId="77777777">
      <w:pPr>
        <w:jc w:val="both"/>
        <w:rPr>
          <w:rFonts w:eastAsia="MS Mincho"/>
        </w:rPr>
      </w:pPr>
      <w:r w:rsidRPr="00AE7E3E">
        <w:rPr>
          <w:rFonts w:eastAsia="MS Mincho"/>
        </w:rPr>
        <w:tab/>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обращения </w:t>
      </w:r>
      <w:r w:rsidRPr="00AE7E3E" w:rsidR="00FA47AA">
        <w:rPr>
          <w:rFonts w:eastAsia="MS Mincho"/>
        </w:rPr>
        <w:t>правонарушителя</w:t>
      </w:r>
      <w:r w:rsidRPr="00AE7E3E">
        <w:rPr>
          <w:rFonts w:eastAsia="MS Mincho"/>
        </w:rPr>
        <w:t xml:space="preserve"> с заявлением о рассрочке или отсрочке уплаты штрафа не представлено, по мнению мирового судьи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r w:rsidRPr="00AE7E3E" w:rsidR="00330DE7">
        <w:rPr>
          <w:rFonts w:eastAsia="MS Mincho"/>
        </w:rPr>
        <w:t>Заявлен</w:t>
      </w:r>
      <w:r w:rsidRPr="00AE7E3E" w:rsidR="00FA47AA">
        <w:rPr>
          <w:rFonts w:eastAsia="MS Mincho"/>
        </w:rPr>
        <w:t xml:space="preserve">ные причины нарушения </w:t>
      </w:r>
      <w:r w:rsidR="00065532">
        <w:rPr>
          <w:rFonts w:eastAsia="MS Mincho"/>
        </w:rPr>
        <w:t>не</w:t>
      </w:r>
      <w:r w:rsidR="00430EB9">
        <w:rPr>
          <w:rFonts w:eastAsia="MS Mincho"/>
        </w:rPr>
        <w:t xml:space="preserve"> </w:t>
      </w:r>
      <w:r w:rsidR="006B1601">
        <w:rPr>
          <w:rFonts w:eastAsia="MS Mincho"/>
        </w:rPr>
        <w:t>подтверждены</w:t>
      </w:r>
      <w:r w:rsidRPr="00AE7E3E" w:rsidR="00330DE7">
        <w:rPr>
          <w:rFonts w:eastAsia="MS Mincho"/>
        </w:rPr>
        <w:t xml:space="preserve">. </w:t>
      </w:r>
    </w:p>
    <w:p w:rsidR="002F457B" w:rsidRPr="00AE7E3E" w:rsidP="002F457B" w14:paraId="0CF1E4BD" w14:textId="77777777">
      <w:pPr>
        <w:jc w:val="both"/>
        <w:rPr>
          <w:rFonts w:eastAsia="MS Mincho"/>
        </w:rPr>
      </w:pPr>
      <w:r w:rsidRPr="00AE7E3E">
        <w:rPr>
          <w:rFonts w:eastAsia="MS Mincho"/>
        </w:rPr>
        <w:tab/>
        <w:t>На основании изложенного, мировой судья считает нео</w:t>
      </w:r>
      <w:r w:rsidR="00F249B9">
        <w:rPr>
          <w:rFonts w:eastAsia="MS Mincho"/>
        </w:rPr>
        <w:t xml:space="preserve">бходимым признать виновным гр-на Уцаева Т.А. </w:t>
      </w:r>
      <w:r w:rsidRPr="00AE7E3E">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2F457B" w:rsidRPr="00AE7E3E" w:rsidP="002F457B" w14:paraId="36E0CC6D" w14:textId="77777777">
      <w:pPr>
        <w:jc w:val="both"/>
        <w:rPr>
          <w:rFonts w:eastAsia="MS Mincho"/>
        </w:rPr>
      </w:pPr>
      <w:r w:rsidRPr="00AE7E3E">
        <w:rPr>
          <w:rFonts w:eastAsia="MS Mincho"/>
        </w:rPr>
        <w:tab/>
      </w:r>
      <w:r w:rsidRPr="00AE7E3E">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FF48D4" w:rsidP="00FF48D4" w14:paraId="690F3A0D" w14:textId="77777777">
      <w:pPr>
        <w:ind w:firstLine="708"/>
        <w:jc w:val="both"/>
      </w:pPr>
      <w:r>
        <w:rPr>
          <w:rFonts w:eastAsia="MS Mincho"/>
        </w:rPr>
        <w:t xml:space="preserve">Доказательств наличия обстоятельств, смягчающих </w:t>
      </w:r>
      <w:r w:rsidR="00F249B9">
        <w:rPr>
          <w:rFonts w:eastAsia="MS Mincho"/>
        </w:rPr>
        <w:t xml:space="preserve">и отягчающих </w:t>
      </w:r>
      <w:r>
        <w:rPr>
          <w:rFonts w:eastAsia="MS Mincho"/>
        </w:rPr>
        <w:t xml:space="preserve">административную ответственность, не представлено.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2F457B" w:rsidRPr="00D2385B" w:rsidP="00FF48D4" w14:paraId="0832F75E" w14:textId="77777777">
      <w:pPr>
        <w:ind w:firstLine="708"/>
        <w:jc w:val="both"/>
        <w:rPr>
          <w:rFonts w:eastAsia="MS Mincho"/>
        </w:rPr>
      </w:pPr>
      <w:r w:rsidRPr="00D2385B">
        <w:rPr>
          <w:rFonts w:eastAsia="MS Mincho"/>
        </w:rPr>
        <w:t>На основании изложенного, руководствуясь ст. ст. 3.5, 20.25. ч. 1 Кодекса об административных правонарушениях, мировой судья</w:t>
      </w:r>
    </w:p>
    <w:p w:rsidR="0001378B" w:rsidRPr="00D2385B" w:rsidP="0001378B" w14:paraId="2648812E" w14:textId="77777777">
      <w:pPr>
        <w:rPr>
          <w:rFonts w:eastAsia="MS Mincho"/>
          <w:b/>
        </w:rPr>
      </w:pPr>
      <w:r w:rsidRPr="00D2385B">
        <w:rPr>
          <w:rFonts w:eastAsia="MS Mincho"/>
          <w:b/>
        </w:rPr>
        <w:tab/>
      </w:r>
      <w:r w:rsidRPr="00D2385B">
        <w:rPr>
          <w:rFonts w:eastAsia="MS Mincho"/>
          <w:b/>
        </w:rPr>
        <w:tab/>
      </w:r>
      <w:r w:rsidRPr="00D2385B">
        <w:rPr>
          <w:rFonts w:eastAsia="MS Mincho"/>
          <w:b/>
        </w:rPr>
        <w:tab/>
      </w:r>
      <w:r w:rsidRPr="00D2385B">
        <w:rPr>
          <w:rFonts w:eastAsia="MS Mincho"/>
          <w:b/>
        </w:rPr>
        <w:tab/>
      </w:r>
      <w:r w:rsidRPr="00D2385B">
        <w:rPr>
          <w:rFonts w:eastAsia="MS Mincho"/>
          <w:b/>
        </w:rPr>
        <w:tab/>
        <w:t>ПОСТАНОВИЛ:</w:t>
      </w:r>
    </w:p>
    <w:p w:rsidR="0001378B" w:rsidRPr="00895746" w:rsidP="0001378B" w14:paraId="469085BF" w14:textId="77777777">
      <w:pPr>
        <w:rPr>
          <w:rFonts w:eastAsia="MS Mincho"/>
          <w:b/>
          <w:sz w:val="16"/>
          <w:szCs w:val="16"/>
        </w:rPr>
      </w:pPr>
    </w:p>
    <w:p w:rsidR="00BB0884" w:rsidRPr="00B121A6" w:rsidP="00BB0884" w14:paraId="3167C788" w14:textId="77777777">
      <w:pPr>
        <w:ind w:firstLine="708"/>
        <w:jc w:val="both"/>
        <w:rPr>
          <w:rFonts w:eastAsia="MS Mincho"/>
        </w:rPr>
      </w:pPr>
      <w:r w:rsidRPr="00D2385B">
        <w:rPr>
          <w:rFonts w:eastAsia="MS Mincho"/>
        </w:rPr>
        <w:t>Граждан</w:t>
      </w:r>
      <w:r w:rsidR="00F249B9">
        <w:rPr>
          <w:rFonts w:eastAsia="MS Mincho"/>
        </w:rPr>
        <w:t>ина</w:t>
      </w:r>
      <w:r w:rsidR="00B121A6">
        <w:rPr>
          <w:rFonts w:eastAsia="MS Mincho"/>
        </w:rPr>
        <w:t xml:space="preserve"> </w:t>
      </w:r>
      <w:r w:rsidR="00F249B9">
        <w:rPr>
          <w:rFonts w:eastAsia="MS Mincho"/>
        </w:rPr>
        <w:t>Уцаева Тимура Ахматхажиевича</w:t>
      </w:r>
      <w:r w:rsidR="00B121A6">
        <w:rPr>
          <w:rFonts w:eastAsia="MS Mincho"/>
        </w:rPr>
        <w:t xml:space="preserve"> </w:t>
      </w:r>
      <w:r w:rsidR="009770C0">
        <w:rPr>
          <w:rFonts w:eastAsia="MS Mincho"/>
        </w:rPr>
        <w:t>п</w:t>
      </w:r>
      <w:r w:rsidR="00F249B9">
        <w:rPr>
          <w:rFonts w:eastAsia="MS Mincho"/>
        </w:rPr>
        <w:t>ризнать виновным</w:t>
      </w:r>
      <w:r w:rsidRPr="00D2385B">
        <w:rPr>
          <w:rFonts w:eastAsia="MS Mincho"/>
        </w:rPr>
        <w:t xml:space="preserve"> в совершении административного правонарушения, предусмотренного ч. 1 ст</w:t>
      </w:r>
      <w:r w:rsidR="00F249B9">
        <w:rPr>
          <w:rFonts w:eastAsia="MS Mincho"/>
        </w:rPr>
        <w:t>. 20.25 КоАП РФ, и назначить ему</w:t>
      </w:r>
      <w:r w:rsidRPr="00D2385B">
        <w:rPr>
          <w:rFonts w:eastAsia="MS Mincho"/>
        </w:rPr>
        <w:t xml:space="preserve"> </w:t>
      </w:r>
      <w:r w:rsidRPr="007C62F5">
        <w:rPr>
          <w:rFonts w:eastAsia="MS Mincho"/>
        </w:rPr>
        <w:t xml:space="preserve">наказание в </w:t>
      </w:r>
      <w:r w:rsidRPr="00B121A6">
        <w:rPr>
          <w:rFonts w:eastAsia="MS Mincho"/>
        </w:rPr>
        <w:t xml:space="preserve">виде административного штрафа в сумме </w:t>
      </w:r>
      <w:r w:rsidRPr="00B121A6" w:rsidR="00AE7E3E">
        <w:rPr>
          <w:rFonts w:eastAsia="MS Mincho"/>
        </w:rPr>
        <w:t>1</w:t>
      </w:r>
      <w:r w:rsidR="00F249B9">
        <w:rPr>
          <w:rFonts w:eastAsia="MS Mincho"/>
        </w:rPr>
        <w:t>0</w:t>
      </w:r>
      <w:r w:rsidR="004D0FC0">
        <w:rPr>
          <w:rFonts w:eastAsia="MS Mincho"/>
        </w:rPr>
        <w:t>60</w:t>
      </w:r>
      <w:r w:rsidRPr="00B121A6">
        <w:rPr>
          <w:rFonts w:eastAsia="MS Mincho"/>
        </w:rPr>
        <w:t xml:space="preserve"> (</w:t>
      </w:r>
      <w:r w:rsidRPr="00B121A6" w:rsidR="005C4440">
        <w:rPr>
          <w:rFonts w:eastAsia="MS Mincho"/>
        </w:rPr>
        <w:t>одна тысяча</w:t>
      </w:r>
      <w:r w:rsidRPr="00B121A6" w:rsidR="00B121A6">
        <w:rPr>
          <w:rFonts w:eastAsia="MS Mincho"/>
        </w:rPr>
        <w:t xml:space="preserve"> </w:t>
      </w:r>
      <w:r w:rsidR="004D0FC0">
        <w:rPr>
          <w:rFonts w:eastAsia="MS Mincho"/>
        </w:rPr>
        <w:t>шестьдесят</w:t>
      </w:r>
      <w:r w:rsidRPr="00B121A6">
        <w:rPr>
          <w:rFonts w:eastAsia="MS Mincho"/>
        </w:rPr>
        <w:t>) рублей.</w:t>
      </w:r>
    </w:p>
    <w:p w:rsidR="00B121A6" w:rsidRPr="00B121A6" w:rsidP="00B121A6" w14:paraId="755E6965"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4D0FC0" w:rsidR="004D0FC0">
        <w:t xml:space="preserve">0412365400555000702620133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B121A6" w:rsidRPr="00B121A6" w:rsidP="00B121A6" w14:paraId="41FE4259" w14:textId="77777777">
      <w:pPr>
        <w:autoSpaceDE w:val="0"/>
        <w:autoSpaceDN w:val="0"/>
        <w:adjustRightInd w:val="0"/>
        <w:ind w:firstLine="720"/>
        <w:jc w:val="both"/>
      </w:pPr>
      <w:r w:rsidRPr="00B121A6">
        <w:rPr>
          <w:snapToGrid w:val="0"/>
        </w:rPr>
        <w:t xml:space="preserve">Разъяснить лицу, привлекаемому к административной ответственности, что в соответствии с ч. 1 ст. 32.2 КоАП РФ, </w:t>
      </w:r>
      <w:r w:rsidRPr="00B121A6">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121A6">
          <w:t>части 1</w:t>
        </w:r>
      </w:hyperlink>
      <w:r w:rsidRPr="00B121A6">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B121A6" w:rsidRPr="00B121A6" w:rsidP="00B121A6" w14:paraId="52443782" w14:textId="77777777">
      <w:pPr>
        <w:autoSpaceDE w:val="0"/>
        <w:autoSpaceDN w:val="0"/>
        <w:adjustRightInd w:val="0"/>
        <w:ind w:firstLine="720"/>
        <w:jc w:val="both"/>
        <w:rPr>
          <w:rFonts w:eastAsia="MS Mincho"/>
        </w:rPr>
      </w:pPr>
      <w:r w:rsidRPr="00B121A6">
        <w:rPr>
          <w:rFonts w:eastAsia="MS Mincho"/>
        </w:rPr>
        <w:t xml:space="preserve">Постановление может быть обжаловано и опротестовано в течение десяти дней со дня вручения или получения копии постановления в Пыть-Яхский городской суд Ханты-Мансийского автономного округа-Югры. </w:t>
      </w:r>
    </w:p>
    <w:p w:rsidR="00B121A6" w:rsidRPr="00B121A6" w:rsidP="00B121A6" w14:paraId="1E1254A3" w14:textId="77777777">
      <w:pPr>
        <w:ind w:firstLine="708"/>
        <w:jc w:val="both"/>
        <w:rPr>
          <w:rFonts w:eastAsia="MS Mincho"/>
        </w:rPr>
      </w:pPr>
    </w:p>
    <w:p w:rsidR="00B121A6" w:rsidRPr="00B121A6" w:rsidP="00B121A6" w14:paraId="4045C5F6" w14:textId="77777777">
      <w:pPr>
        <w:ind w:firstLine="708"/>
        <w:jc w:val="both"/>
        <w:rPr>
          <w:rFonts w:eastAsia="MS Mincho"/>
        </w:rPr>
      </w:pPr>
    </w:p>
    <w:p w:rsidR="00B121A6" w:rsidRPr="00B121A6" w:rsidP="00AA134B" w14:paraId="4271D516" w14:textId="4170E945">
      <w:r w:rsidRPr="00B121A6">
        <w:rPr>
          <w:rFonts w:eastAsia="MS Mincho"/>
          <w:b/>
        </w:rPr>
        <w:tab/>
      </w:r>
      <w:r w:rsidRPr="00B121A6">
        <w:rPr>
          <w:rFonts w:eastAsia="MS Mincho"/>
        </w:rPr>
        <w:t>Мировой судья</w:t>
      </w:r>
      <w:r w:rsidRPr="00B121A6">
        <w:rPr>
          <w:rFonts w:eastAsia="MS Mincho"/>
        </w:rPr>
        <w:tab/>
      </w:r>
      <w:r w:rsidR="00AA134B">
        <w:rPr>
          <w:rFonts w:eastAsia="MS Mincho"/>
        </w:rPr>
        <w:t>-</w:t>
      </w:r>
      <w:r w:rsidRPr="00B121A6">
        <w:rPr>
          <w:rFonts w:eastAsia="MS Mincho"/>
        </w:rPr>
        <w:t xml:space="preserve"> </w:t>
      </w:r>
      <w:r w:rsidRPr="00B121A6">
        <w:rPr>
          <w:rFonts w:eastAsia="MS Mincho"/>
        </w:rPr>
        <w:tab/>
      </w:r>
      <w:r w:rsidRPr="00B121A6">
        <w:rPr>
          <w:rFonts w:eastAsia="MS Mincho"/>
        </w:rPr>
        <w:tab/>
      </w:r>
      <w:r w:rsidRPr="00B121A6">
        <w:rPr>
          <w:rFonts w:eastAsia="MS Mincho"/>
        </w:rPr>
        <w:tab/>
      </w:r>
      <w:r w:rsidRPr="00B121A6">
        <w:rPr>
          <w:rFonts w:eastAsia="MS Mincho"/>
        </w:rPr>
        <w:tab/>
        <w:t xml:space="preserve">Клочков А.А.  </w:t>
      </w:r>
      <w:r w:rsidR="00AA134B">
        <w:rPr>
          <w:rFonts w:eastAsia="MS Mincho"/>
        </w:rPr>
        <w:t>-</w:t>
      </w:r>
    </w:p>
    <w:sectPr w:rsidSect="007C62F5">
      <w:pgSz w:w="11906" w:h="16838"/>
      <w:pgMar w:top="426"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304"/>
    <w:rsid w:val="00004C61"/>
    <w:rsid w:val="0001017B"/>
    <w:rsid w:val="0001378B"/>
    <w:rsid w:val="0001479C"/>
    <w:rsid w:val="00014B04"/>
    <w:rsid w:val="000160DC"/>
    <w:rsid w:val="00020AE9"/>
    <w:rsid w:val="00024319"/>
    <w:rsid w:val="00025DE2"/>
    <w:rsid w:val="00026494"/>
    <w:rsid w:val="0002686D"/>
    <w:rsid w:val="00027327"/>
    <w:rsid w:val="00031789"/>
    <w:rsid w:val="0003317F"/>
    <w:rsid w:val="0003633B"/>
    <w:rsid w:val="00040EFB"/>
    <w:rsid w:val="00042F45"/>
    <w:rsid w:val="00052C63"/>
    <w:rsid w:val="00054047"/>
    <w:rsid w:val="000541EA"/>
    <w:rsid w:val="0006214C"/>
    <w:rsid w:val="00065532"/>
    <w:rsid w:val="00074459"/>
    <w:rsid w:val="000750A0"/>
    <w:rsid w:val="0007643D"/>
    <w:rsid w:val="000850F9"/>
    <w:rsid w:val="000850FB"/>
    <w:rsid w:val="0009103F"/>
    <w:rsid w:val="00091850"/>
    <w:rsid w:val="00094FDB"/>
    <w:rsid w:val="000970A1"/>
    <w:rsid w:val="000A0024"/>
    <w:rsid w:val="000A1688"/>
    <w:rsid w:val="000A194C"/>
    <w:rsid w:val="000A46F5"/>
    <w:rsid w:val="000A7E5C"/>
    <w:rsid w:val="000A7E66"/>
    <w:rsid w:val="000B2CEB"/>
    <w:rsid w:val="000B2E07"/>
    <w:rsid w:val="000C0A7C"/>
    <w:rsid w:val="000C107F"/>
    <w:rsid w:val="000C1328"/>
    <w:rsid w:val="000C5F40"/>
    <w:rsid w:val="000C79E5"/>
    <w:rsid w:val="000D1DE9"/>
    <w:rsid w:val="000D2CEC"/>
    <w:rsid w:val="000D344D"/>
    <w:rsid w:val="000D57B5"/>
    <w:rsid w:val="000E04DD"/>
    <w:rsid w:val="000E0FD3"/>
    <w:rsid w:val="000E0FFC"/>
    <w:rsid w:val="000E1B01"/>
    <w:rsid w:val="000E55D9"/>
    <w:rsid w:val="000E6E88"/>
    <w:rsid w:val="000F005E"/>
    <w:rsid w:val="000F03DC"/>
    <w:rsid w:val="000F0CA8"/>
    <w:rsid w:val="000F10BF"/>
    <w:rsid w:val="000F396F"/>
    <w:rsid w:val="000F5A23"/>
    <w:rsid w:val="000F6369"/>
    <w:rsid w:val="000F77A4"/>
    <w:rsid w:val="00101CC7"/>
    <w:rsid w:val="00102813"/>
    <w:rsid w:val="00107135"/>
    <w:rsid w:val="00110022"/>
    <w:rsid w:val="001122D2"/>
    <w:rsid w:val="00112F3C"/>
    <w:rsid w:val="001131F6"/>
    <w:rsid w:val="0012106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47DE5"/>
    <w:rsid w:val="00152B15"/>
    <w:rsid w:val="001565BC"/>
    <w:rsid w:val="00156749"/>
    <w:rsid w:val="00157A58"/>
    <w:rsid w:val="001619B4"/>
    <w:rsid w:val="00162FD3"/>
    <w:rsid w:val="0016328C"/>
    <w:rsid w:val="00172078"/>
    <w:rsid w:val="001736D9"/>
    <w:rsid w:val="001738FF"/>
    <w:rsid w:val="00173A3E"/>
    <w:rsid w:val="001745A7"/>
    <w:rsid w:val="00176A95"/>
    <w:rsid w:val="001774BE"/>
    <w:rsid w:val="001821DC"/>
    <w:rsid w:val="001825E1"/>
    <w:rsid w:val="001846D8"/>
    <w:rsid w:val="00186B4F"/>
    <w:rsid w:val="0019016A"/>
    <w:rsid w:val="00192EC2"/>
    <w:rsid w:val="00195EEE"/>
    <w:rsid w:val="00196CBF"/>
    <w:rsid w:val="001A01AA"/>
    <w:rsid w:val="001A1786"/>
    <w:rsid w:val="001A56DC"/>
    <w:rsid w:val="001A6CF0"/>
    <w:rsid w:val="001A71C3"/>
    <w:rsid w:val="001A77B0"/>
    <w:rsid w:val="001B10A8"/>
    <w:rsid w:val="001B48BF"/>
    <w:rsid w:val="001B554D"/>
    <w:rsid w:val="001B6745"/>
    <w:rsid w:val="001B6A69"/>
    <w:rsid w:val="001C0E8D"/>
    <w:rsid w:val="001D0931"/>
    <w:rsid w:val="001D1958"/>
    <w:rsid w:val="001E19B2"/>
    <w:rsid w:val="001E31D4"/>
    <w:rsid w:val="001E53E1"/>
    <w:rsid w:val="001E544A"/>
    <w:rsid w:val="001E57C6"/>
    <w:rsid w:val="001E5F4C"/>
    <w:rsid w:val="001E7DF7"/>
    <w:rsid w:val="001F09AD"/>
    <w:rsid w:val="001F1C74"/>
    <w:rsid w:val="001F20B2"/>
    <w:rsid w:val="001F72F6"/>
    <w:rsid w:val="001F7357"/>
    <w:rsid w:val="00213202"/>
    <w:rsid w:val="00216154"/>
    <w:rsid w:val="00217CAC"/>
    <w:rsid w:val="00220AB5"/>
    <w:rsid w:val="0022115F"/>
    <w:rsid w:val="002264F0"/>
    <w:rsid w:val="00227D5D"/>
    <w:rsid w:val="00233096"/>
    <w:rsid w:val="00233204"/>
    <w:rsid w:val="00240D1F"/>
    <w:rsid w:val="0024207D"/>
    <w:rsid w:val="00242207"/>
    <w:rsid w:val="002476B0"/>
    <w:rsid w:val="00247E19"/>
    <w:rsid w:val="00260D89"/>
    <w:rsid w:val="00262B59"/>
    <w:rsid w:val="0027135A"/>
    <w:rsid w:val="00271453"/>
    <w:rsid w:val="0027410E"/>
    <w:rsid w:val="00276977"/>
    <w:rsid w:val="00281CB2"/>
    <w:rsid w:val="00281D51"/>
    <w:rsid w:val="002823F1"/>
    <w:rsid w:val="002827E6"/>
    <w:rsid w:val="00284E81"/>
    <w:rsid w:val="00292D59"/>
    <w:rsid w:val="002947AB"/>
    <w:rsid w:val="00297AB2"/>
    <w:rsid w:val="002A0675"/>
    <w:rsid w:val="002A0FDC"/>
    <w:rsid w:val="002A2962"/>
    <w:rsid w:val="002A3264"/>
    <w:rsid w:val="002A3620"/>
    <w:rsid w:val="002A4C2F"/>
    <w:rsid w:val="002A5813"/>
    <w:rsid w:val="002B06BA"/>
    <w:rsid w:val="002B3674"/>
    <w:rsid w:val="002B3ACF"/>
    <w:rsid w:val="002B5646"/>
    <w:rsid w:val="002C03CA"/>
    <w:rsid w:val="002C2989"/>
    <w:rsid w:val="002C40BA"/>
    <w:rsid w:val="002C5062"/>
    <w:rsid w:val="002D13AC"/>
    <w:rsid w:val="002D38C7"/>
    <w:rsid w:val="002D45E9"/>
    <w:rsid w:val="002D6545"/>
    <w:rsid w:val="002E3F7D"/>
    <w:rsid w:val="002E5118"/>
    <w:rsid w:val="002E74F3"/>
    <w:rsid w:val="002F17C5"/>
    <w:rsid w:val="002F2F16"/>
    <w:rsid w:val="002F407B"/>
    <w:rsid w:val="002F457B"/>
    <w:rsid w:val="00300387"/>
    <w:rsid w:val="00300D27"/>
    <w:rsid w:val="00301993"/>
    <w:rsid w:val="00302CFC"/>
    <w:rsid w:val="00303B3C"/>
    <w:rsid w:val="00305DCC"/>
    <w:rsid w:val="0031044D"/>
    <w:rsid w:val="00310450"/>
    <w:rsid w:val="003105AA"/>
    <w:rsid w:val="00313181"/>
    <w:rsid w:val="00326268"/>
    <w:rsid w:val="00330DE7"/>
    <w:rsid w:val="00332480"/>
    <w:rsid w:val="00337310"/>
    <w:rsid w:val="003417F9"/>
    <w:rsid w:val="00341E87"/>
    <w:rsid w:val="003458FA"/>
    <w:rsid w:val="0035067D"/>
    <w:rsid w:val="00351B85"/>
    <w:rsid w:val="00351C9C"/>
    <w:rsid w:val="00352432"/>
    <w:rsid w:val="00353356"/>
    <w:rsid w:val="00363EC1"/>
    <w:rsid w:val="003676B1"/>
    <w:rsid w:val="00370243"/>
    <w:rsid w:val="00371DD3"/>
    <w:rsid w:val="00376E64"/>
    <w:rsid w:val="00381D9A"/>
    <w:rsid w:val="00382535"/>
    <w:rsid w:val="00384BF1"/>
    <w:rsid w:val="003856AD"/>
    <w:rsid w:val="00386CA4"/>
    <w:rsid w:val="003900DF"/>
    <w:rsid w:val="00390200"/>
    <w:rsid w:val="00391373"/>
    <w:rsid w:val="0039264A"/>
    <w:rsid w:val="00394168"/>
    <w:rsid w:val="003A1A22"/>
    <w:rsid w:val="003B3568"/>
    <w:rsid w:val="003B3B77"/>
    <w:rsid w:val="003B3D3C"/>
    <w:rsid w:val="003B5B83"/>
    <w:rsid w:val="003B6B44"/>
    <w:rsid w:val="003C1131"/>
    <w:rsid w:val="003C3B91"/>
    <w:rsid w:val="003C5139"/>
    <w:rsid w:val="003C6A60"/>
    <w:rsid w:val="003D41A5"/>
    <w:rsid w:val="003D4319"/>
    <w:rsid w:val="003D5499"/>
    <w:rsid w:val="003E5332"/>
    <w:rsid w:val="003F0A30"/>
    <w:rsid w:val="003F105B"/>
    <w:rsid w:val="003F1ECA"/>
    <w:rsid w:val="003F29B1"/>
    <w:rsid w:val="004008BD"/>
    <w:rsid w:val="00403571"/>
    <w:rsid w:val="004154D5"/>
    <w:rsid w:val="00416421"/>
    <w:rsid w:val="00417C4A"/>
    <w:rsid w:val="00427652"/>
    <w:rsid w:val="00427C3C"/>
    <w:rsid w:val="00430EB9"/>
    <w:rsid w:val="004326C6"/>
    <w:rsid w:val="004363F6"/>
    <w:rsid w:val="0044387E"/>
    <w:rsid w:val="0044775B"/>
    <w:rsid w:val="00447F0D"/>
    <w:rsid w:val="004550EE"/>
    <w:rsid w:val="00457308"/>
    <w:rsid w:val="00457740"/>
    <w:rsid w:val="00461077"/>
    <w:rsid w:val="00461F2E"/>
    <w:rsid w:val="0046372F"/>
    <w:rsid w:val="00470090"/>
    <w:rsid w:val="00472399"/>
    <w:rsid w:val="00472707"/>
    <w:rsid w:val="00477AFA"/>
    <w:rsid w:val="00480C98"/>
    <w:rsid w:val="0048112E"/>
    <w:rsid w:val="004817B5"/>
    <w:rsid w:val="004848E7"/>
    <w:rsid w:val="0049010C"/>
    <w:rsid w:val="004908A4"/>
    <w:rsid w:val="00493366"/>
    <w:rsid w:val="00496F76"/>
    <w:rsid w:val="00497A3C"/>
    <w:rsid w:val="004A09A7"/>
    <w:rsid w:val="004A1F03"/>
    <w:rsid w:val="004A2E98"/>
    <w:rsid w:val="004A428D"/>
    <w:rsid w:val="004B0010"/>
    <w:rsid w:val="004B1AA7"/>
    <w:rsid w:val="004B2979"/>
    <w:rsid w:val="004B6004"/>
    <w:rsid w:val="004B6266"/>
    <w:rsid w:val="004B688B"/>
    <w:rsid w:val="004B7FC6"/>
    <w:rsid w:val="004C03D7"/>
    <w:rsid w:val="004C5DA1"/>
    <w:rsid w:val="004C6A6E"/>
    <w:rsid w:val="004D0FC0"/>
    <w:rsid w:val="004D5DF9"/>
    <w:rsid w:val="004D72CB"/>
    <w:rsid w:val="004E10CA"/>
    <w:rsid w:val="004E4733"/>
    <w:rsid w:val="004E57A3"/>
    <w:rsid w:val="004E5BD8"/>
    <w:rsid w:val="004E6AB6"/>
    <w:rsid w:val="004F392C"/>
    <w:rsid w:val="0050198E"/>
    <w:rsid w:val="00501F53"/>
    <w:rsid w:val="005034CB"/>
    <w:rsid w:val="00507FD3"/>
    <w:rsid w:val="00510CBD"/>
    <w:rsid w:val="00514EC6"/>
    <w:rsid w:val="00520496"/>
    <w:rsid w:val="00522C0A"/>
    <w:rsid w:val="00522C7E"/>
    <w:rsid w:val="00522E62"/>
    <w:rsid w:val="00527A16"/>
    <w:rsid w:val="005308D7"/>
    <w:rsid w:val="0053115D"/>
    <w:rsid w:val="00537B9C"/>
    <w:rsid w:val="00540B4C"/>
    <w:rsid w:val="0054278F"/>
    <w:rsid w:val="00546D3F"/>
    <w:rsid w:val="0055031B"/>
    <w:rsid w:val="00552C61"/>
    <w:rsid w:val="0055333C"/>
    <w:rsid w:val="005539BA"/>
    <w:rsid w:val="00560749"/>
    <w:rsid w:val="00562939"/>
    <w:rsid w:val="00565233"/>
    <w:rsid w:val="00572F55"/>
    <w:rsid w:val="005746C1"/>
    <w:rsid w:val="00575829"/>
    <w:rsid w:val="005762E4"/>
    <w:rsid w:val="005774B7"/>
    <w:rsid w:val="00581DF9"/>
    <w:rsid w:val="00592F90"/>
    <w:rsid w:val="005A389C"/>
    <w:rsid w:val="005A430A"/>
    <w:rsid w:val="005A7D96"/>
    <w:rsid w:val="005B1162"/>
    <w:rsid w:val="005B477E"/>
    <w:rsid w:val="005C1E26"/>
    <w:rsid w:val="005C4440"/>
    <w:rsid w:val="005C4CE7"/>
    <w:rsid w:val="005C5449"/>
    <w:rsid w:val="005C7640"/>
    <w:rsid w:val="005D4278"/>
    <w:rsid w:val="005D4DBF"/>
    <w:rsid w:val="005D5AAE"/>
    <w:rsid w:val="005D72C0"/>
    <w:rsid w:val="005D74BE"/>
    <w:rsid w:val="005E1567"/>
    <w:rsid w:val="005E33DE"/>
    <w:rsid w:val="005E4058"/>
    <w:rsid w:val="005E7DA9"/>
    <w:rsid w:val="005F10DD"/>
    <w:rsid w:val="005F448A"/>
    <w:rsid w:val="005F4C3D"/>
    <w:rsid w:val="00601264"/>
    <w:rsid w:val="00603B22"/>
    <w:rsid w:val="006071CB"/>
    <w:rsid w:val="00607569"/>
    <w:rsid w:val="006124E6"/>
    <w:rsid w:val="00617AF3"/>
    <w:rsid w:val="0062103D"/>
    <w:rsid w:val="00621EFF"/>
    <w:rsid w:val="00626DD5"/>
    <w:rsid w:val="00636A5C"/>
    <w:rsid w:val="00641770"/>
    <w:rsid w:val="00641AAF"/>
    <w:rsid w:val="00643F82"/>
    <w:rsid w:val="00644221"/>
    <w:rsid w:val="00650708"/>
    <w:rsid w:val="00655A03"/>
    <w:rsid w:val="00656612"/>
    <w:rsid w:val="00661405"/>
    <w:rsid w:val="00664CEF"/>
    <w:rsid w:val="00674AFC"/>
    <w:rsid w:val="00675CE8"/>
    <w:rsid w:val="00681BBB"/>
    <w:rsid w:val="0068223F"/>
    <w:rsid w:val="0068737B"/>
    <w:rsid w:val="00690839"/>
    <w:rsid w:val="00692342"/>
    <w:rsid w:val="0069247A"/>
    <w:rsid w:val="006958F0"/>
    <w:rsid w:val="006A0589"/>
    <w:rsid w:val="006A07D8"/>
    <w:rsid w:val="006A144C"/>
    <w:rsid w:val="006A64D0"/>
    <w:rsid w:val="006A7053"/>
    <w:rsid w:val="006B0FDF"/>
    <w:rsid w:val="006B1601"/>
    <w:rsid w:val="006B26C8"/>
    <w:rsid w:val="006B344E"/>
    <w:rsid w:val="006B4F16"/>
    <w:rsid w:val="006B6629"/>
    <w:rsid w:val="006C0929"/>
    <w:rsid w:val="006C33AA"/>
    <w:rsid w:val="006C505A"/>
    <w:rsid w:val="006C5FEB"/>
    <w:rsid w:val="006D389B"/>
    <w:rsid w:val="006D3D35"/>
    <w:rsid w:val="006D5BCC"/>
    <w:rsid w:val="006D5C9D"/>
    <w:rsid w:val="006E33CA"/>
    <w:rsid w:val="006E53B9"/>
    <w:rsid w:val="006F1E09"/>
    <w:rsid w:val="006F2463"/>
    <w:rsid w:val="006F2F9E"/>
    <w:rsid w:val="007005B0"/>
    <w:rsid w:val="0070612A"/>
    <w:rsid w:val="007074BD"/>
    <w:rsid w:val="00710398"/>
    <w:rsid w:val="00710583"/>
    <w:rsid w:val="00710BDE"/>
    <w:rsid w:val="00711A36"/>
    <w:rsid w:val="0072178F"/>
    <w:rsid w:val="0072310B"/>
    <w:rsid w:val="00723B2F"/>
    <w:rsid w:val="007250E5"/>
    <w:rsid w:val="007263BB"/>
    <w:rsid w:val="00736ADD"/>
    <w:rsid w:val="00741F3E"/>
    <w:rsid w:val="00742956"/>
    <w:rsid w:val="007467B6"/>
    <w:rsid w:val="00747D43"/>
    <w:rsid w:val="00754C12"/>
    <w:rsid w:val="00756635"/>
    <w:rsid w:val="00756E20"/>
    <w:rsid w:val="00757222"/>
    <w:rsid w:val="00765F48"/>
    <w:rsid w:val="00765FF4"/>
    <w:rsid w:val="00767006"/>
    <w:rsid w:val="00772425"/>
    <w:rsid w:val="007804B8"/>
    <w:rsid w:val="0078469E"/>
    <w:rsid w:val="0078541D"/>
    <w:rsid w:val="00786106"/>
    <w:rsid w:val="0078685C"/>
    <w:rsid w:val="00792AA8"/>
    <w:rsid w:val="00794575"/>
    <w:rsid w:val="0079680A"/>
    <w:rsid w:val="007A0AA8"/>
    <w:rsid w:val="007A20FF"/>
    <w:rsid w:val="007A44F7"/>
    <w:rsid w:val="007A5986"/>
    <w:rsid w:val="007A7599"/>
    <w:rsid w:val="007B0EF0"/>
    <w:rsid w:val="007B2B84"/>
    <w:rsid w:val="007B706C"/>
    <w:rsid w:val="007B7FA4"/>
    <w:rsid w:val="007C127B"/>
    <w:rsid w:val="007C1EC3"/>
    <w:rsid w:val="007C25C2"/>
    <w:rsid w:val="007C3519"/>
    <w:rsid w:val="007C5F22"/>
    <w:rsid w:val="007C62F5"/>
    <w:rsid w:val="007C6894"/>
    <w:rsid w:val="007C75EF"/>
    <w:rsid w:val="007C7D60"/>
    <w:rsid w:val="007D1FFB"/>
    <w:rsid w:val="007D3541"/>
    <w:rsid w:val="007D7160"/>
    <w:rsid w:val="007F1421"/>
    <w:rsid w:val="007F15CD"/>
    <w:rsid w:val="007F4E35"/>
    <w:rsid w:val="007F5009"/>
    <w:rsid w:val="008034B7"/>
    <w:rsid w:val="0080517E"/>
    <w:rsid w:val="008112B7"/>
    <w:rsid w:val="00812FD1"/>
    <w:rsid w:val="0081358E"/>
    <w:rsid w:val="008174B7"/>
    <w:rsid w:val="00827ACD"/>
    <w:rsid w:val="00830657"/>
    <w:rsid w:val="008310A7"/>
    <w:rsid w:val="00835D8B"/>
    <w:rsid w:val="00837F72"/>
    <w:rsid w:val="00843872"/>
    <w:rsid w:val="0084397D"/>
    <w:rsid w:val="008439A8"/>
    <w:rsid w:val="00845145"/>
    <w:rsid w:val="00853863"/>
    <w:rsid w:val="00854159"/>
    <w:rsid w:val="008564F2"/>
    <w:rsid w:val="0086278F"/>
    <w:rsid w:val="00863DAC"/>
    <w:rsid w:val="00865EEE"/>
    <w:rsid w:val="00871237"/>
    <w:rsid w:val="00871DB4"/>
    <w:rsid w:val="00875074"/>
    <w:rsid w:val="00876C32"/>
    <w:rsid w:val="0087756A"/>
    <w:rsid w:val="00883BE6"/>
    <w:rsid w:val="00885086"/>
    <w:rsid w:val="00885136"/>
    <w:rsid w:val="00885EAA"/>
    <w:rsid w:val="00894E4D"/>
    <w:rsid w:val="00895746"/>
    <w:rsid w:val="008969D3"/>
    <w:rsid w:val="008A0432"/>
    <w:rsid w:val="008A3D11"/>
    <w:rsid w:val="008B0E6C"/>
    <w:rsid w:val="008B4FF9"/>
    <w:rsid w:val="008B5147"/>
    <w:rsid w:val="008C0EDD"/>
    <w:rsid w:val="008C3529"/>
    <w:rsid w:val="008C5BDB"/>
    <w:rsid w:val="008D423C"/>
    <w:rsid w:val="008E41A3"/>
    <w:rsid w:val="008E5A57"/>
    <w:rsid w:val="008E626B"/>
    <w:rsid w:val="008E7B88"/>
    <w:rsid w:val="008F3A40"/>
    <w:rsid w:val="00900775"/>
    <w:rsid w:val="009009D0"/>
    <w:rsid w:val="00901AD6"/>
    <w:rsid w:val="00902699"/>
    <w:rsid w:val="00903E83"/>
    <w:rsid w:val="0091221B"/>
    <w:rsid w:val="009222BF"/>
    <w:rsid w:val="009278C2"/>
    <w:rsid w:val="00933F1F"/>
    <w:rsid w:val="00934E1D"/>
    <w:rsid w:val="00935F4A"/>
    <w:rsid w:val="0093663A"/>
    <w:rsid w:val="009409EC"/>
    <w:rsid w:val="009453B0"/>
    <w:rsid w:val="00945EBC"/>
    <w:rsid w:val="00947607"/>
    <w:rsid w:val="00947687"/>
    <w:rsid w:val="00950434"/>
    <w:rsid w:val="00953FA2"/>
    <w:rsid w:val="00955246"/>
    <w:rsid w:val="009603E2"/>
    <w:rsid w:val="00960F59"/>
    <w:rsid w:val="00965EB9"/>
    <w:rsid w:val="00966377"/>
    <w:rsid w:val="00970FBD"/>
    <w:rsid w:val="009764B6"/>
    <w:rsid w:val="009770C0"/>
    <w:rsid w:val="009772F4"/>
    <w:rsid w:val="009773DF"/>
    <w:rsid w:val="00982E31"/>
    <w:rsid w:val="00983D12"/>
    <w:rsid w:val="00984B9F"/>
    <w:rsid w:val="009936EA"/>
    <w:rsid w:val="00996BF5"/>
    <w:rsid w:val="009A18FB"/>
    <w:rsid w:val="009A310D"/>
    <w:rsid w:val="009A3DEC"/>
    <w:rsid w:val="009A3FEE"/>
    <w:rsid w:val="009A7612"/>
    <w:rsid w:val="009A7D4A"/>
    <w:rsid w:val="009B1D5D"/>
    <w:rsid w:val="009B4A25"/>
    <w:rsid w:val="009B4F77"/>
    <w:rsid w:val="009B52CF"/>
    <w:rsid w:val="009B6348"/>
    <w:rsid w:val="009B74C5"/>
    <w:rsid w:val="009B7650"/>
    <w:rsid w:val="009C0761"/>
    <w:rsid w:val="009C1099"/>
    <w:rsid w:val="009C60B1"/>
    <w:rsid w:val="009C7C92"/>
    <w:rsid w:val="009D0076"/>
    <w:rsid w:val="009D0216"/>
    <w:rsid w:val="009D41FE"/>
    <w:rsid w:val="009D5D5C"/>
    <w:rsid w:val="009E4E95"/>
    <w:rsid w:val="009E6E79"/>
    <w:rsid w:val="009E6EDF"/>
    <w:rsid w:val="009E7CFA"/>
    <w:rsid w:val="009F497B"/>
    <w:rsid w:val="00A01538"/>
    <w:rsid w:val="00A07584"/>
    <w:rsid w:val="00A116EF"/>
    <w:rsid w:val="00A1652D"/>
    <w:rsid w:val="00A17C43"/>
    <w:rsid w:val="00A2159E"/>
    <w:rsid w:val="00A243C9"/>
    <w:rsid w:val="00A31131"/>
    <w:rsid w:val="00A3581D"/>
    <w:rsid w:val="00A40C7F"/>
    <w:rsid w:val="00A45832"/>
    <w:rsid w:val="00A45A07"/>
    <w:rsid w:val="00A5553C"/>
    <w:rsid w:val="00A557E0"/>
    <w:rsid w:val="00A6009C"/>
    <w:rsid w:val="00A60327"/>
    <w:rsid w:val="00A62A89"/>
    <w:rsid w:val="00A634D3"/>
    <w:rsid w:val="00A6403D"/>
    <w:rsid w:val="00A67F72"/>
    <w:rsid w:val="00A720FB"/>
    <w:rsid w:val="00A82AC2"/>
    <w:rsid w:val="00A91173"/>
    <w:rsid w:val="00A91942"/>
    <w:rsid w:val="00A957C8"/>
    <w:rsid w:val="00A97677"/>
    <w:rsid w:val="00A97C5B"/>
    <w:rsid w:val="00AA134B"/>
    <w:rsid w:val="00AA53FC"/>
    <w:rsid w:val="00AA75AC"/>
    <w:rsid w:val="00AB0452"/>
    <w:rsid w:val="00AB06F3"/>
    <w:rsid w:val="00AB1E70"/>
    <w:rsid w:val="00AC21A2"/>
    <w:rsid w:val="00AC2908"/>
    <w:rsid w:val="00AC2CCB"/>
    <w:rsid w:val="00AC7C81"/>
    <w:rsid w:val="00AD02BA"/>
    <w:rsid w:val="00AD35E7"/>
    <w:rsid w:val="00AD3F21"/>
    <w:rsid w:val="00AE164A"/>
    <w:rsid w:val="00AE5411"/>
    <w:rsid w:val="00AE7E3E"/>
    <w:rsid w:val="00AF049B"/>
    <w:rsid w:val="00AF09B7"/>
    <w:rsid w:val="00AF3C53"/>
    <w:rsid w:val="00B00E29"/>
    <w:rsid w:val="00B010E5"/>
    <w:rsid w:val="00B02168"/>
    <w:rsid w:val="00B025A0"/>
    <w:rsid w:val="00B027BB"/>
    <w:rsid w:val="00B03B80"/>
    <w:rsid w:val="00B03B93"/>
    <w:rsid w:val="00B0505B"/>
    <w:rsid w:val="00B0646E"/>
    <w:rsid w:val="00B1133C"/>
    <w:rsid w:val="00B121A6"/>
    <w:rsid w:val="00B14E33"/>
    <w:rsid w:val="00B1548B"/>
    <w:rsid w:val="00B34DAE"/>
    <w:rsid w:val="00B35934"/>
    <w:rsid w:val="00B4402F"/>
    <w:rsid w:val="00B44E67"/>
    <w:rsid w:val="00B4564E"/>
    <w:rsid w:val="00B46051"/>
    <w:rsid w:val="00B47263"/>
    <w:rsid w:val="00B511B9"/>
    <w:rsid w:val="00B511FA"/>
    <w:rsid w:val="00B523C2"/>
    <w:rsid w:val="00B52EFE"/>
    <w:rsid w:val="00B534CF"/>
    <w:rsid w:val="00B540A0"/>
    <w:rsid w:val="00B6050A"/>
    <w:rsid w:val="00B60920"/>
    <w:rsid w:val="00B65BB5"/>
    <w:rsid w:val="00B70049"/>
    <w:rsid w:val="00B7330B"/>
    <w:rsid w:val="00B74CB7"/>
    <w:rsid w:val="00B75636"/>
    <w:rsid w:val="00B927D5"/>
    <w:rsid w:val="00B9383D"/>
    <w:rsid w:val="00B97097"/>
    <w:rsid w:val="00BA4500"/>
    <w:rsid w:val="00BA4568"/>
    <w:rsid w:val="00BA4B35"/>
    <w:rsid w:val="00BA60A6"/>
    <w:rsid w:val="00BA67DB"/>
    <w:rsid w:val="00BB0884"/>
    <w:rsid w:val="00BC34C0"/>
    <w:rsid w:val="00BC5608"/>
    <w:rsid w:val="00BC5F81"/>
    <w:rsid w:val="00BC6163"/>
    <w:rsid w:val="00BD2F1A"/>
    <w:rsid w:val="00BD3C1E"/>
    <w:rsid w:val="00BD502A"/>
    <w:rsid w:val="00BD5278"/>
    <w:rsid w:val="00BD5999"/>
    <w:rsid w:val="00BE5D97"/>
    <w:rsid w:val="00BE7AD3"/>
    <w:rsid w:val="00BF75FD"/>
    <w:rsid w:val="00C004E3"/>
    <w:rsid w:val="00C0294B"/>
    <w:rsid w:val="00C0296E"/>
    <w:rsid w:val="00C05C1E"/>
    <w:rsid w:val="00C064FE"/>
    <w:rsid w:val="00C23764"/>
    <w:rsid w:val="00C25FA9"/>
    <w:rsid w:val="00C3020A"/>
    <w:rsid w:val="00C3198C"/>
    <w:rsid w:val="00C40F94"/>
    <w:rsid w:val="00C440F9"/>
    <w:rsid w:val="00C5190C"/>
    <w:rsid w:val="00C51B80"/>
    <w:rsid w:val="00C51F8A"/>
    <w:rsid w:val="00C52F51"/>
    <w:rsid w:val="00C52F82"/>
    <w:rsid w:val="00C636A2"/>
    <w:rsid w:val="00C63E2E"/>
    <w:rsid w:val="00C67B59"/>
    <w:rsid w:val="00C709C0"/>
    <w:rsid w:val="00C7383C"/>
    <w:rsid w:val="00C73D32"/>
    <w:rsid w:val="00C75047"/>
    <w:rsid w:val="00C765F1"/>
    <w:rsid w:val="00C801FE"/>
    <w:rsid w:val="00C8223A"/>
    <w:rsid w:val="00C87A6E"/>
    <w:rsid w:val="00C90960"/>
    <w:rsid w:val="00C94A84"/>
    <w:rsid w:val="00C963E6"/>
    <w:rsid w:val="00CA01EE"/>
    <w:rsid w:val="00CA08A0"/>
    <w:rsid w:val="00CA1DB1"/>
    <w:rsid w:val="00CA3382"/>
    <w:rsid w:val="00CA6B20"/>
    <w:rsid w:val="00CB28FD"/>
    <w:rsid w:val="00CB5AF8"/>
    <w:rsid w:val="00CB60E9"/>
    <w:rsid w:val="00CB61A3"/>
    <w:rsid w:val="00CB6298"/>
    <w:rsid w:val="00CC1A80"/>
    <w:rsid w:val="00CC3484"/>
    <w:rsid w:val="00CC7C8C"/>
    <w:rsid w:val="00CD6296"/>
    <w:rsid w:val="00CD7DF7"/>
    <w:rsid w:val="00CE17C2"/>
    <w:rsid w:val="00CE28C8"/>
    <w:rsid w:val="00CE39E8"/>
    <w:rsid w:val="00CE6F4E"/>
    <w:rsid w:val="00CF055E"/>
    <w:rsid w:val="00CF0BE6"/>
    <w:rsid w:val="00CF2247"/>
    <w:rsid w:val="00CF2D23"/>
    <w:rsid w:val="00CF51A7"/>
    <w:rsid w:val="00CF56E0"/>
    <w:rsid w:val="00CF57BF"/>
    <w:rsid w:val="00CF7629"/>
    <w:rsid w:val="00D00CFD"/>
    <w:rsid w:val="00D00DB2"/>
    <w:rsid w:val="00D0128C"/>
    <w:rsid w:val="00D03332"/>
    <w:rsid w:val="00D03995"/>
    <w:rsid w:val="00D063FE"/>
    <w:rsid w:val="00D1284E"/>
    <w:rsid w:val="00D1685A"/>
    <w:rsid w:val="00D17F8B"/>
    <w:rsid w:val="00D217A3"/>
    <w:rsid w:val="00D2385B"/>
    <w:rsid w:val="00D27ED6"/>
    <w:rsid w:val="00D30349"/>
    <w:rsid w:val="00D31AD7"/>
    <w:rsid w:val="00D3257C"/>
    <w:rsid w:val="00D362AB"/>
    <w:rsid w:val="00D41007"/>
    <w:rsid w:val="00D4336D"/>
    <w:rsid w:val="00D46BE9"/>
    <w:rsid w:val="00D5362D"/>
    <w:rsid w:val="00D56452"/>
    <w:rsid w:val="00D64EA8"/>
    <w:rsid w:val="00D655E9"/>
    <w:rsid w:val="00D66F23"/>
    <w:rsid w:val="00D7198D"/>
    <w:rsid w:val="00D74813"/>
    <w:rsid w:val="00D7783A"/>
    <w:rsid w:val="00D83A2B"/>
    <w:rsid w:val="00D85C02"/>
    <w:rsid w:val="00D86F04"/>
    <w:rsid w:val="00D905E6"/>
    <w:rsid w:val="00D92CC7"/>
    <w:rsid w:val="00DA7743"/>
    <w:rsid w:val="00DB11BD"/>
    <w:rsid w:val="00DB5589"/>
    <w:rsid w:val="00DB5AF3"/>
    <w:rsid w:val="00DB63EF"/>
    <w:rsid w:val="00DC4754"/>
    <w:rsid w:val="00DC4D00"/>
    <w:rsid w:val="00DC71CE"/>
    <w:rsid w:val="00DD364D"/>
    <w:rsid w:val="00DD4157"/>
    <w:rsid w:val="00DD4BAC"/>
    <w:rsid w:val="00DD6214"/>
    <w:rsid w:val="00DD7FF1"/>
    <w:rsid w:val="00DE25ED"/>
    <w:rsid w:val="00DE5145"/>
    <w:rsid w:val="00DE61B4"/>
    <w:rsid w:val="00DF1E97"/>
    <w:rsid w:val="00DF5B3B"/>
    <w:rsid w:val="00E02E69"/>
    <w:rsid w:val="00E02EB8"/>
    <w:rsid w:val="00E06EC0"/>
    <w:rsid w:val="00E06F0A"/>
    <w:rsid w:val="00E07C27"/>
    <w:rsid w:val="00E14A23"/>
    <w:rsid w:val="00E17A29"/>
    <w:rsid w:val="00E2264B"/>
    <w:rsid w:val="00E31FBC"/>
    <w:rsid w:val="00E34D95"/>
    <w:rsid w:val="00E376A9"/>
    <w:rsid w:val="00E42BD9"/>
    <w:rsid w:val="00E42F82"/>
    <w:rsid w:val="00E4339E"/>
    <w:rsid w:val="00E4682B"/>
    <w:rsid w:val="00E47C57"/>
    <w:rsid w:val="00E50444"/>
    <w:rsid w:val="00E52B84"/>
    <w:rsid w:val="00E53030"/>
    <w:rsid w:val="00E57852"/>
    <w:rsid w:val="00E61130"/>
    <w:rsid w:val="00E620D1"/>
    <w:rsid w:val="00E624A3"/>
    <w:rsid w:val="00E663A1"/>
    <w:rsid w:val="00E673E5"/>
    <w:rsid w:val="00E726C1"/>
    <w:rsid w:val="00E734EA"/>
    <w:rsid w:val="00E74669"/>
    <w:rsid w:val="00E86474"/>
    <w:rsid w:val="00E91DF1"/>
    <w:rsid w:val="00E92D46"/>
    <w:rsid w:val="00E93D33"/>
    <w:rsid w:val="00EA3542"/>
    <w:rsid w:val="00EA49CC"/>
    <w:rsid w:val="00EB0B88"/>
    <w:rsid w:val="00EB29F0"/>
    <w:rsid w:val="00EB3082"/>
    <w:rsid w:val="00EB3A68"/>
    <w:rsid w:val="00EB4CB9"/>
    <w:rsid w:val="00EB5F9C"/>
    <w:rsid w:val="00EC19B1"/>
    <w:rsid w:val="00EC329D"/>
    <w:rsid w:val="00EC4CBF"/>
    <w:rsid w:val="00EC6CA7"/>
    <w:rsid w:val="00ED422A"/>
    <w:rsid w:val="00ED669C"/>
    <w:rsid w:val="00EE31BB"/>
    <w:rsid w:val="00EE3315"/>
    <w:rsid w:val="00EF00B8"/>
    <w:rsid w:val="00EF28E5"/>
    <w:rsid w:val="00EF4C26"/>
    <w:rsid w:val="00EF5CB2"/>
    <w:rsid w:val="00F02FD6"/>
    <w:rsid w:val="00F03126"/>
    <w:rsid w:val="00F03A39"/>
    <w:rsid w:val="00F03DB8"/>
    <w:rsid w:val="00F14760"/>
    <w:rsid w:val="00F15391"/>
    <w:rsid w:val="00F23049"/>
    <w:rsid w:val="00F246EB"/>
    <w:rsid w:val="00F2490C"/>
    <w:rsid w:val="00F249B9"/>
    <w:rsid w:val="00F267D1"/>
    <w:rsid w:val="00F2773C"/>
    <w:rsid w:val="00F33537"/>
    <w:rsid w:val="00F346F3"/>
    <w:rsid w:val="00F36263"/>
    <w:rsid w:val="00F363A9"/>
    <w:rsid w:val="00F41B2D"/>
    <w:rsid w:val="00F42BA9"/>
    <w:rsid w:val="00F42DD5"/>
    <w:rsid w:val="00F43B52"/>
    <w:rsid w:val="00F45362"/>
    <w:rsid w:val="00F45E0C"/>
    <w:rsid w:val="00F4757E"/>
    <w:rsid w:val="00F50808"/>
    <w:rsid w:val="00F513B9"/>
    <w:rsid w:val="00F5234F"/>
    <w:rsid w:val="00F562FB"/>
    <w:rsid w:val="00F62A1A"/>
    <w:rsid w:val="00F62E97"/>
    <w:rsid w:val="00F643BB"/>
    <w:rsid w:val="00F669DD"/>
    <w:rsid w:val="00F71E27"/>
    <w:rsid w:val="00F71ED6"/>
    <w:rsid w:val="00F73469"/>
    <w:rsid w:val="00F81B66"/>
    <w:rsid w:val="00F850A3"/>
    <w:rsid w:val="00F8523A"/>
    <w:rsid w:val="00F861EA"/>
    <w:rsid w:val="00F91107"/>
    <w:rsid w:val="00F95DEE"/>
    <w:rsid w:val="00FA47AA"/>
    <w:rsid w:val="00FA58F0"/>
    <w:rsid w:val="00FA6C13"/>
    <w:rsid w:val="00FB0525"/>
    <w:rsid w:val="00FB1432"/>
    <w:rsid w:val="00FC1C00"/>
    <w:rsid w:val="00FC255C"/>
    <w:rsid w:val="00FC3BA9"/>
    <w:rsid w:val="00FC42BA"/>
    <w:rsid w:val="00FE36BA"/>
    <w:rsid w:val="00FE5164"/>
    <w:rsid w:val="00FF24C8"/>
    <w:rsid w:val="00FF2E4C"/>
    <w:rsid w:val="00FF48D4"/>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